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99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D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1651"/>
            <wp:effectExtent l="0" t="0" r="3175" b="1905"/>
            <wp:docPr id="1" name="Рисунок 1" descr="C:\Users\User\Downloads\Положение о Ш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ложение о ШС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D99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D99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D99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D99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D99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1.Общие положения.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общий порядок организации и работы школьного спортивного клуба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«Виктория»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МОУ-СОШ </w:t>
      </w:r>
      <w:proofErr w:type="spellStart"/>
      <w:r w:rsidRPr="0048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с.Большая</w:t>
      </w:r>
      <w:proofErr w:type="spellEnd"/>
      <w:r w:rsidRPr="0048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Екатериновка </w:t>
      </w:r>
      <w:proofErr w:type="spellStart"/>
      <w:r w:rsidRPr="0048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Аткарского</w:t>
      </w:r>
      <w:proofErr w:type="spellEnd"/>
      <w:r w:rsidRPr="0048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Саратовской области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Школьный спортивный клуб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(ШСК)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добровольное общественное объединение, способствующее развитию физической культуры и спорта в школе.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клубом осуществляется Советом клуба.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Совета Клуба утверждается приказом директора образовательного учреждения.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иметь свое название, флаг, эмблему, девиз, наградную атрибутику, спортивную форму.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Федеральным Законом от 29.12.2012 №273-ФЗ Российской Федерации «Об образовании в  Российской Федерации», приказом Министерства образования и науки Российской Федерации от 13 сентября 2013 года №1065 «Об утверждении порядка осуществления деятельности школьных спортивных клубов и студенческих спортивных клубов», письмом Министерства образования и науки Российской Федерации № мд-1077/19,  Министерства спорта, туризма и молодежной политики Российской Федерации № нп-02-07/4568 от 10 августа 2011 года «О методических рекомендациях по созданию и организации деятельности  школьных спортивных клубов», Уставом ОУ,  Положением о школьном спортивном клубе.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2.Цели и задачи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спортивного клуба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.Цели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</w:p>
    <w:p w:rsidR="00D95D99" w:rsidRPr="003759EC" w:rsidRDefault="00D95D99" w:rsidP="00D95D99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различных форм физкультурно-оздоровительной и спортивно-массовой работы с детьми и подростками;</w:t>
      </w:r>
    </w:p>
    <w:p w:rsidR="00D95D99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членов клуба любви к Родине на лучших традициях служения Отечеству;</w:t>
      </w:r>
    </w:p>
    <w:p w:rsidR="00D95D99" w:rsidRPr="00483199" w:rsidRDefault="00D95D99" w:rsidP="00D95D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83199">
        <w:rPr>
          <w:rFonts w:ascii="Times New Roman" w:hAnsi="Times New Roman" w:cs="Times New Roman"/>
          <w:sz w:val="28"/>
          <w:szCs w:val="28"/>
          <w:lang w:eastAsia="ru-RU"/>
        </w:rPr>
        <w:t xml:space="preserve">пропаганда   здорового 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образа </w:t>
      </w:r>
      <w:r w:rsidRPr="00483199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3199">
        <w:rPr>
          <w:rFonts w:ascii="Times New Roman" w:hAnsi="Times New Roman" w:cs="Times New Roman"/>
          <w:sz w:val="28"/>
          <w:szCs w:val="28"/>
          <w:lang w:eastAsia="ru-RU"/>
        </w:rPr>
        <w:t>личностных   и   общественных   ценностей физической культуры и спорта;</w:t>
      </w:r>
    </w:p>
    <w:p w:rsidR="00D95D99" w:rsidRPr="003759EC" w:rsidRDefault="00D95D99" w:rsidP="00D95D99">
      <w:pPr>
        <w:pStyle w:val="a3"/>
        <w:rPr>
          <w:lang w:eastAsia="ru-RU"/>
        </w:rPr>
      </w:pPr>
      <w:r w:rsidRPr="00483199">
        <w:rPr>
          <w:rFonts w:ascii="Times New Roman" w:hAnsi="Times New Roman" w:cs="Times New Roman"/>
          <w:sz w:val="28"/>
          <w:szCs w:val="28"/>
          <w:lang w:eastAsia="ru-RU"/>
        </w:rPr>
        <w:t>- привлечение к спортивно - массовой работе родителей, учащихся школы, общественные организации</w:t>
      </w:r>
      <w:r w:rsidRPr="003759EC">
        <w:rPr>
          <w:lang w:eastAsia="ru-RU"/>
        </w:rPr>
        <w:t>.</w:t>
      </w:r>
    </w:p>
    <w:p w:rsidR="00D95D99" w:rsidRPr="003759EC" w:rsidRDefault="00D95D99" w:rsidP="00D95D99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технических и военно-прикладных видов спорта;</w:t>
      </w:r>
    </w:p>
    <w:p w:rsidR="00D95D99" w:rsidRPr="003759EC" w:rsidRDefault="00D95D99" w:rsidP="00D95D99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государственной молодежной политики в сфере нравственного и патриотического воспитания;</w:t>
      </w:r>
    </w:p>
    <w:p w:rsidR="00D95D99" w:rsidRPr="003759EC" w:rsidRDefault="00D95D99" w:rsidP="00D95D99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охранение, преумножение славных традиций Российского воинства.</w:t>
      </w:r>
      <w:r w:rsidRPr="003759EC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t> 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3.Функции школьного спортивного клуба.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лицейского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являются: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и проведение физкультурно-оздоровительных и спортивных мероприятий;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Формирование команд по различным видам спорта и обеспечение их участия в соревнованиях разного уровня;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Поощрение обучающихся, добившихся высоких показателей в физкультурно-спортивной работе;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Пропаганда основных идей физической культуры и спорта в школе;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Информирование обучающихся и родителей (законных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 о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спортивных, физкультурных и оздоровительных мероприятиях в школе.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 Совета клуба.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Спортивный клуб ежегодно на своем собрании избирает Совет из 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Совета Клуба;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Заместитель;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Члены Совета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Клуба:  (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  общеобразовательного  учреждения, педагогические работники,  а также действующие спортсмены и ветераны спорта).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Совета школьного спортивного клуба.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759E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 о названии клуба;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Утверждать символику клуба;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Избирать председателя Совета Клуба и его заместителя;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Утверждать план работы на год;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Принимать учащихся в состав клуба и исключать из него за нарушения, противоречащие интересам Клуба;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Представлять списки активистов, физкультурников и спортсменов для поощрения и награждения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вышестоящими физкультурными организациями.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работы школьного спортивного клуба.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руководство по организации и созданию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осуществляет директор школы. Непосредственное организационное и методическое руководство осуществляет Председатель Совета Клуба.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Членами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могут быть обучающиеся   общеобразовательного учреждения, педагогические работники, родители (законные представители) обучающихся, а также действующие спортсмены и ветераны спорта.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Количество членов Клуба, секций, команд не ограничивается.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Председатель Совета Клуба, его заместитель, выбираются из состава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Клуба.</w:t>
      </w:r>
    </w:p>
    <w:p w:rsidR="00D95D99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D99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Формы работы школьного спортивного Клуба.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работы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 занятиям в школьном спортивном клубе допускаются:</w:t>
      </w:r>
    </w:p>
    <w:p w:rsidR="00D95D99" w:rsidRPr="003759EC" w:rsidRDefault="00D95D99" w:rsidP="00D9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Права и обязанности членов спортивного Клуба школы.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8.1.Член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имеет право: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избирать и быть избранными в руководящий орган клуба;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участвовать во всех мероприятиях, проводимых клубом;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вносить предложения по вопросам совершенствования деятельности клуба;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использовать символику клуба;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входить в состав сборной команды клуба;</w:t>
      </w:r>
    </w:p>
    <w:p w:rsidR="00D95D99" w:rsidRPr="003759EC" w:rsidRDefault="00D95D99" w:rsidP="00D95D99">
      <w:pPr>
        <w:shd w:val="clear" w:color="auto" w:fill="FFFFFF"/>
        <w:spacing w:after="0" w:line="240" w:lineRule="auto"/>
        <w:ind w:righ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получать всю необходимую информацию о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клуба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5D99" w:rsidRPr="003759EC" w:rsidRDefault="00D95D99" w:rsidP="00D95D99">
      <w:pPr>
        <w:shd w:val="clear" w:color="auto" w:fill="FFFFFF"/>
        <w:spacing w:after="0" w:line="240" w:lineRule="auto"/>
        <w:ind w:right="2400" w:hanging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8.2. Члены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обязаны: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Положение о школьном спортивном клубе;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решения, принятые Советом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клуба;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оборудованию, сооружениям и иному имуществу ОО;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личный пример здорового образа жизни и культуры болельщика.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Планирование работы лицейского спортивного Клуба.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работы Клуба включаются следующие разделы: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Организация работы по физическому воспитанию </w:t>
      </w:r>
      <w:proofErr w:type="gramStart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 школы</w:t>
      </w:r>
      <w:proofErr w:type="gramEnd"/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5D99" w:rsidRPr="003759EC" w:rsidRDefault="00D95D99" w:rsidP="00D95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Физкультурно-оздоровительная и спортивно-массовая работа;</w:t>
      </w:r>
    </w:p>
    <w:p w:rsidR="00D95D99" w:rsidRDefault="00D95D99" w:rsidP="00D95D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9EC">
        <w:rPr>
          <w:rFonts w:ascii="Times New Roman" w:hAnsi="Times New Roman" w:cs="Times New Roman"/>
          <w:color w:val="000000"/>
          <w:sz w:val="28"/>
          <w:szCs w:val="28"/>
        </w:rPr>
        <w:t>9.3. Совместная работа с</w:t>
      </w:r>
      <w:r w:rsidRPr="003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3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</w:t>
      </w:r>
      <w:proofErr w:type="gramEnd"/>
      <w:r w:rsidRPr="003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родительской общественностью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5D99" w:rsidRDefault="00D95D99" w:rsidP="00D95D99"/>
    <w:p w:rsidR="00FE6885" w:rsidRDefault="00FE6885"/>
    <w:sectPr w:rsidR="00FE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99"/>
    <w:rsid w:val="00D95D99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C03DE-1A2A-4562-843C-73E1DCF6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2021-11-28T14:34:00Z</dcterms:created>
  <dcterms:modified xsi:type="dcterms:W3CDTF">2021-11-28T14:36:00Z</dcterms:modified>
</cp:coreProperties>
</file>